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992" w:rsidRPr="00DA0992" w:rsidRDefault="00DA0992" w:rsidP="00DA0992">
      <w:pPr>
        <w:jc w:val="right"/>
      </w:pPr>
      <w:r w:rsidRPr="00DA0992">
        <w:rPr>
          <w:rFonts w:hint="eastAsia"/>
        </w:rPr>
        <w:t>自律学習演習１</w:t>
      </w:r>
      <w:r w:rsidRPr="00DA0992">
        <w:t xml:space="preserve">  </w:t>
      </w:r>
    </w:p>
    <w:p w:rsidR="00ED5BD9" w:rsidRPr="00DA0992" w:rsidRDefault="00DA0992" w:rsidP="00DA0992">
      <w:pPr>
        <w:jc w:val="center"/>
        <w:rPr>
          <w:rFonts w:hint="eastAsia"/>
          <w:b/>
          <w:bCs/>
          <w:sz w:val="28"/>
          <w:szCs w:val="32"/>
        </w:rPr>
      </w:pPr>
      <w:r w:rsidRPr="00DA0992">
        <w:rPr>
          <w:rFonts w:hint="eastAsia"/>
          <w:b/>
          <w:bCs/>
          <w:sz w:val="28"/>
          <w:szCs w:val="32"/>
        </w:rPr>
        <w:t>Small Group Presentations (Jan 18</w:t>
      </w:r>
      <w:r w:rsidRPr="00DA0992">
        <w:rPr>
          <w:rFonts w:hint="eastAsia"/>
          <w:b/>
          <w:bCs/>
          <w:sz w:val="28"/>
          <w:szCs w:val="32"/>
          <w:vertAlign w:val="superscript"/>
        </w:rPr>
        <w:t>th</w:t>
      </w:r>
      <w:r w:rsidRPr="00DA0992">
        <w:rPr>
          <w:rFonts w:hint="eastAsia"/>
          <w:b/>
          <w:bCs/>
          <w:sz w:val="28"/>
          <w:szCs w:val="32"/>
        </w:rPr>
        <w:t>)</w:t>
      </w:r>
    </w:p>
    <w:p w:rsidR="00DA0992" w:rsidRDefault="00DA0992">
      <w:pPr>
        <w:rPr>
          <w:rFonts w:hint="eastAsia"/>
        </w:rPr>
      </w:pPr>
    </w:p>
    <w:p w:rsidR="00DA0992" w:rsidRPr="00055B4D" w:rsidRDefault="00DA0992">
      <w:pPr>
        <w:rPr>
          <w:rFonts w:hint="eastAsia"/>
          <w:b/>
          <w:bCs/>
          <w:sz w:val="28"/>
          <w:szCs w:val="32"/>
        </w:rPr>
      </w:pPr>
      <w:r w:rsidRPr="00055B4D">
        <w:rPr>
          <w:rFonts w:hint="eastAsia"/>
          <w:b/>
          <w:bCs/>
          <w:sz w:val="28"/>
          <w:szCs w:val="32"/>
        </w:rPr>
        <w:t>Guidelines:</w:t>
      </w:r>
    </w:p>
    <w:p w:rsidR="00DA0992" w:rsidRPr="00DA0992" w:rsidRDefault="00DA0992" w:rsidP="00DA0992">
      <w:pPr>
        <w:spacing w:line="276" w:lineRule="auto"/>
        <w:rPr>
          <w:sz w:val="28"/>
          <w:szCs w:val="32"/>
        </w:rPr>
      </w:pPr>
      <w:r w:rsidRPr="00DA0992">
        <w:rPr>
          <w:sz w:val="28"/>
          <w:szCs w:val="32"/>
        </w:rPr>
        <w:t>In small groups, present your Learning Cycle experience.</w:t>
      </w:r>
    </w:p>
    <w:p w:rsidR="00000000" w:rsidRPr="00DA0992" w:rsidRDefault="00055B4D" w:rsidP="00DA0992">
      <w:pPr>
        <w:numPr>
          <w:ilvl w:val="0"/>
          <w:numId w:val="1"/>
        </w:numPr>
        <w:spacing w:line="276" w:lineRule="auto"/>
        <w:rPr>
          <w:sz w:val="28"/>
          <w:szCs w:val="32"/>
        </w:rPr>
      </w:pPr>
      <w:r w:rsidRPr="00DA0992">
        <w:rPr>
          <w:b/>
          <w:bCs/>
          <w:sz w:val="28"/>
          <w:szCs w:val="32"/>
        </w:rPr>
        <w:t>Show</w:t>
      </w:r>
      <w:r w:rsidR="00DA0992" w:rsidRPr="00DA0992">
        <w:rPr>
          <w:rFonts w:hint="eastAsia"/>
          <w:b/>
          <w:bCs/>
          <w:sz w:val="28"/>
          <w:szCs w:val="32"/>
        </w:rPr>
        <w:t>/demonstrate</w:t>
      </w:r>
      <w:r w:rsidRPr="00DA0992">
        <w:rPr>
          <w:sz w:val="28"/>
          <w:szCs w:val="32"/>
        </w:rPr>
        <w:t xml:space="preserve"> your materials/activities</w:t>
      </w:r>
    </w:p>
    <w:p w:rsidR="00000000" w:rsidRPr="00DA0992" w:rsidRDefault="00055B4D" w:rsidP="00DA0992">
      <w:pPr>
        <w:numPr>
          <w:ilvl w:val="0"/>
          <w:numId w:val="1"/>
        </w:numPr>
        <w:spacing w:line="276" w:lineRule="auto"/>
        <w:rPr>
          <w:sz w:val="28"/>
          <w:szCs w:val="32"/>
        </w:rPr>
      </w:pPr>
      <w:r w:rsidRPr="00DA0992">
        <w:rPr>
          <w:b/>
          <w:bCs/>
          <w:sz w:val="28"/>
          <w:szCs w:val="32"/>
        </w:rPr>
        <w:t>Talk</w:t>
      </w:r>
      <w:r w:rsidRPr="00DA0992">
        <w:rPr>
          <w:sz w:val="28"/>
          <w:szCs w:val="32"/>
        </w:rPr>
        <w:t xml:space="preserve"> about your SDL skills – </w:t>
      </w:r>
      <w:r w:rsidRPr="00DA0992">
        <w:rPr>
          <w:b/>
          <w:bCs/>
          <w:sz w:val="28"/>
          <w:szCs w:val="32"/>
        </w:rPr>
        <w:t>strengths &amp; weaknesses</w:t>
      </w:r>
      <w:r w:rsidR="00DA0992" w:rsidRPr="00DA0992">
        <w:rPr>
          <w:rFonts w:hint="eastAsia"/>
          <w:b/>
          <w:bCs/>
          <w:sz w:val="28"/>
          <w:szCs w:val="32"/>
        </w:rPr>
        <w:t xml:space="preserve"> (use the wheel to guide you)</w:t>
      </w:r>
    </w:p>
    <w:p w:rsidR="00000000" w:rsidRPr="00DA0992" w:rsidRDefault="00055B4D" w:rsidP="00DA0992">
      <w:pPr>
        <w:numPr>
          <w:ilvl w:val="1"/>
          <w:numId w:val="1"/>
        </w:numPr>
        <w:spacing w:line="276" w:lineRule="auto"/>
        <w:rPr>
          <w:sz w:val="28"/>
          <w:szCs w:val="32"/>
        </w:rPr>
      </w:pPr>
      <w:r w:rsidRPr="00DA0992">
        <w:rPr>
          <w:sz w:val="28"/>
          <w:szCs w:val="32"/>
        </w:rPr>
        <w:t>Goal-Setting</w:t>
      </w:r>
    </w:p>
    <w:p w:rsidR="00000000" w:rsidRPr="00DA0992" w:rsidRDefault="00055B4D" w:rsidP="00DA0992">
      <w:pPr>
        <w:numPr>
          <w:ilvl w:val="1"/>
          <w:numId w:val="1"/>
        </w:numPr>
        <w:spacing w:line="276" w:lineRule="auto"/>
        <w:rPr>
          <w:sz w:val="28"/>
          <w:szCs w:val="32"/>
        </w:rPr>
      </w:pPr>
      <w:r w:rsidRPr="00DA0992">
        <w:rPr>
          <w:sz w:val="28"/>
          <w:szCs w:val="32"/>
        </w:rPr>
        <w:t>Choosing Materials &amp; activities</w:t>
      </w:r>
    </w:p>
    <w:p w:rsidR="00000000" w:rsidRPr="00DA0992" w:rsidRDefault="00055B4D" w:rsidP="00DA0992">
      <w:pPr>
        <w:numPr>
          <w:ilvl w:val="1"/>
          <w:numId w:val="1"/>
        </w:numPr>
        <w:spacing w:line="276" w:lineRule="auto"/>
        <w:rPr>
          <w:sz w:val="28"/>
          <w:szCs w:val="32"/>
        </w:rPr>
      </w:pPr>
      <w:r w:rsidRPr="00DA0992">
        <w:rPr>
          <w:sz w:val="28"/>
          <w:szCs w:val="32"/>
        </w:rPr>
        <w:t xml:space="preserve">Reflection: </w:t>
      </w:r>
      <w:r w:rsidRPr="00DA0992">
        <w:rPr>
          <w:sz w:val="28"/>
          <w:szCs w:val="32"/>
        </w:rPr>
        <w:t>Noticing weaknesses &amp; making changes</w:t>
      </w:r>
    </w:p>
    <w:p w:rsidR="00000000" w:rsidRPr="00DA0992" w:rsidRDefault="00055B4D" w:rsidP="00DA0992">
      <w:pPr>
        <w:numPr>
          <w:ilvl w:val="1"/>
          <w:numId w:val="1"/>
        </w:numPr>
        <w:spacing w:line="276" w:lineRule="auto"/>
        <w:rPr>
          <w:sz w:val="28"/>
          <w:szCs w:val="32"/>
        </w:rPr>
      </w:pPr>
      <w:r w:rsidRPr="00DA0992">
        <w:rPr>
          <w:sz w:val="28"/>
          <w:szCs w:val="32"/>
        </w:rPr>
        <w:t>Time management &amp; keeping motivation</w:t>
      </w:r>
    </w:p>
    <w:p w:rsidR="00000000" w:rsidRPr="00DA0992" w:rsidRDefault="00055B4D" w:rsidP="00DA0992">
      <w:pPr>
        <w:numPr>
          <w:ilvl w:val="0"/>
          <w:numId w:val="1"/>
        </w:numPr>
        <w:spacing w:line="276" w:lineRule="auto"/>
        <w:rPr>
          <w:sz w:val="28"/>
          <w:szCs w:val="32"/>
        </w:rPr>
      </w:pPr>
      <w:r w:rsidRPr="00DA0992">
        <w:rPr>
          <w:b/>
          <w:bCs/>
          <w:sz w:val="28"/>
          <w:szCs w:val="32"/>
        </w:rPr>
        <w:t>Share</w:t>
      </w:r>
      <w:r w:rsidRPr="00DA0992">
        <w:rPr>
          <w:sz w:val="28"/>
          <w:szCs w:val="32"/>
        </w:rPr>
        <w:t xml:space="preserve"> your Advice for doing a Learning Cycle</w:t>
      </w:r>
    </w:p>
    <w:p w:rsidR="00000000" w:rsidRPr="00DA0992" w:rsidRDefault="00055B4D" w:rsidP="00DA0992">
      <w:pPr>
        <w:numPr>
          <w:ilvl w:val="0"/>
          <w:numId w:val="1"/>
        </w:numPr>
        <w:spacing w:line="276" w:lineRule="auto"/>
        <w:rPr>
          <w:sz w:val="28"/>
          <w:szCs w:val="32"/>
        </w:rPr>
      </w:pPr>
      <w:r w:rsidRPr="00DA0992">
        <w:rPr>
          <w:b/>
          <w:bCs/>
          <w:sz w:val="28"/>
          <w:szCs w:val="32"/>
        </w:rPr>
        <w:t>Q&amp;A</w:t>
      </w:r>
      <w:r w:rsidRPr="00DA0992">
        <w:rPr>
          <w:sz w:val="28"/>
          <w:szCs w:val="32"/>
        </w:rPr>
        <w:t xml:space="preserve"> time</w:t>
      </w:r>
      <w:r w:rsidR="00DA0992" w:rsidRPr="00DA0992">
        <w:rPr>
          <w:rFonts w:hint="eastAsia"/>
          <w:sz w:val="28"/>
          <w:szCs w:val="32"/>
        </w:rPr>
        <w:t>: Your group will ask you questions about your experience.</w:t>
      </w:r>
    </w:p>
    <w:p w:rsidR="00DA0992" w:rsidRDefault="00DA0992">
      <w:pPr>
        <w:rPr>
          <w:rFonts w:hint="eastAsia"/>
        </w:rPr>
      </w:pPr>
    </w:p>
    <w:p w:rsidR="00DA0992" w:rsidRDefault="00DA0992">
      <w:pPr>
        <w:rPr>
          <w:rFonts w:hint="eastAsia"/>
        </w:rPr>
      </w:pPr>
    </w:p>
    <w:p w:rsidR="00DA0992" w:rsidRPr="00DA0992" w:rsidRDefault="00DA0992" w:rsidP="00DA0992">
      <w:pPr>
        <w:jc w:val="center"/>
        <w:rPr>
          <w:rFonts w:hint="eastAsia"/>
          <w:b/>
          <w:bCs/>
          <w:sz w:val="24"/>
          <w:szCs w:val="28"/>
        </w:rPr>
      </w:pPr>
      <w:r w:rsidRPr="00DA0992">
        <w:rPr>
          <w:b/>
          <w:bCs/>
          <w:sz w:val="24"/>
          <w:szCs w:val="28"/>
        </w:rPr>
        <w:t>P</w:t>
      </w:r>
      <w:r w:rsidRPr="00DA0992">
        <w:rPr>
          <w:rFonts w:hint="eastAsia"/>
          <w:b/>
          <w:bCs/>
          <w:sz w:val="24"/>
          <w:szCs w:val="28"/>
        </w:rPr>
        <w:t>resentation Groups:</w:t>
      </w:r>
    </w:p>
    <w:p w:rsidR="00DA0992" w:rsidRDefault="00DA0992">
      <w:pPr>
        <w:rPr>
          <w:rFonts w:hint="eastAsia"/>
        </w:rPr>
      </w:pPr>
    </w:p>
    <w:tbl>
      <w:tblPr>
        <w:tblStyle w:val="TableGrid"/>
        <w:tblW w:w="9078" w:type="dxa"/>
        <w:tblLook w:val="04A0"/>
      </w:tblPr>
      <w:tblGrid>
        <w:gridCol w:w="2269"/>
        <w:gridCol w:w="2269"/>
        <w:gridCol w:w="2270"/>
        <w:gridCol w:w="2270"/>
      </w:tblGrid>
      <w:tr w:rsidR="00DA0992" w:rsidTr="00DA0992">
        <w:trPr>
          <w:trHeight w:val="1747"/>
        </w:trPr>
        <w:tc>
          <w:tcPr>
            <w:tcW w:w="2269" w:type="dxa"/>
          </w:tcPr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4"/>
              </w:rPr>
              <w:t>Akane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5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6"/>
              </w:rPr>
              <w:t>Ayaka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7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8"/>
              </w:rPr>
              <w:t>Haruhiro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9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0"/>
              </w:rPr>
              <w:t>Haruna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1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2"/>
              </w:rPr>
              <w:t xml:space="preserve">Hiroki </w:t>
            </w:r>
          </w:p>
        </w:tc>
        <w:tc>
          <w:tcPr>
            <w:tcW w:w="2269" w:type="dxa"/>
          </w:tcPr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4"/>
              </w:rPr>
              <w:t>Hiroshi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5"/>
              </w:rPr>
              <w:t>Honoka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6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7"/>
              </w:rPr>
              <w:t>Kai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8"/>
              </w:rPr>
              <w:t>Kao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9"/>
              </w:rPr>
              <w:t>Katsuya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40"/>
              </w:rPr>
              <w:t xml:space="preserve"> </w:t>
            </w:r>
          </w:p>
        </w:tc>
        <w:tc>
          <w:tcPr>
            <w:tcW w:w="2270" w:type="dxa"/>
          </w:tcPr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4"/>
              </w:rPr>
              <w:t>Keisuke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5"/>
              </w:rPr>
              <w:t>Kento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6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7"/>
              </w:rPr>
              <w:t>Kodai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8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9"/>
              </w:rPr>
              <w:t>Manaka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0"/>
              </w:rPr>
              <w:t>Nanako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1"/>
              </w:rPr>
              <w:t xml:space="preserve"> </w:t>
            </w:r>
          </w:p>
        </w:tc>
        <w:tc>
          <w:tcPr>
            <w:tcW w:w="2270" w:type="dxa"/>
          </w:tcPr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2"/>
              </w:rPr>
              <w:t>Kengo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3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4"/>
              </w:rPr>
              <w:t>Masaki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5"/>
              </w:rPr>
              <w:t>Mayuko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6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7"/>
              </w:rPr>
              <w:t>Mei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8"/>
              </w:rPr>
              <w:t>Nanami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9"/>
              </w:rPr>
              <w:t xml:space="preserve"> </w:t>
            </w:r>
          </w:p>
        </w:tc>
      </w:tr>
      <w:tr w:rsidR="00DA0992" w:rsidTr="00DA0992">
        <w:trPr>
          <w:trHeight w:val="1819"/>
        </w:trPr>
        <w:tc>
          <w:tcPr>
            <w:tcW w:w="2269" w:type="dxa"/>
          </w:tcPr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4"/>
              </w:rPr>
              <w:t>Rei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5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6"/>
              </w:rPr>
              <w:t>Rina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7"/>
              </w:rPr>
              <w:t xml:space="preserve"> Sakai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8"/>
              </w:rPr>
              <w:t>Rinna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9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0"/>
              </w:rPr>
              <w:t>Ryoya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1"/>
              </w:rPr>
              <w:t xml:space="preserve"> </w:t>
            </w:r>
          </w:p>
        </w:tc>
        <w:tc>
          <w:tcPr>
            <w:tcW w:w="2269" w:type="dxa"/>
          </w:tcPr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2"/>
              </w:rPr>
              <w:t>Sachi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3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4"/>
              </w:rPr>
              <w:t>Sarara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5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6"/>
              </w:rPr>
              <w:t>Sayaka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7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8"/>
              </w:rPr>
              <w:t>Taiga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9"/>
              </w:rPr>
              <w:t xml:space="preserve">Takuma N </w:t>
            </w:r>
          </w:p>
        </w:tc>
        <w:tc>
          <w:tcPr>
            <w:tcW w:w="2270" w:type="dxa"/>
          </w:tcPr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4"/>
              </w:rPr>
              <w:t>Takuma Y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6"/>
              </w:rPr>
              <w:t>Takuya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7"/>
              </w:rPr>
              <w:t>Toshiya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8"/>
              </w:rPr>
              <w:t>Ubu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29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0"/>
              </w:rPr>
              <w:t>Yayaka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1"/>
              </w:rPr>
              <w:t xml:space="preserve"> </w:t>
            </w:r>
          </w:p>
        </w:tc>
        <w:tc>
          <w:tcPr>
            <w:tcW w:w="2270" w:type="dxa"/>
          </w:tcPr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2"/>
              </w:rPr>
              <w:t>Rina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3"/>
              </w:rPr>
              <w:t xml:space="preserve"> Sakata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4"/>
              </w:rPr>
              <w:t>Yuichiro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5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6"/>
              </w:rPr>
              <w:t>Yuma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7"/>
              </w:rPr>
              <w:t>Yuna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8"/>
              </w:rPr>
              <w:t xml:space="preserve"> </w:t>
            </w:r>
          </w:p>
          <w:p w:rsidR="00DA0992" w:rsidRPr="00DA0992" w:rsidRDefault="00DA0992" w:rsidP="00DA0992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39"/>
              </w:rPr>
              <w:t>Yuto</w:t>
            </w:r>
            <w:proofErr w:type="spellEnd"/>
            <w:r w:rsidRPr="00DA0992">
              <w:rPr>
                <w:rFonts w:ascii="Tw Cen MT" w:hAnsi="Tw Cen MT" w:cs="Arial"/>
                <w:color w:val="000000"/>
                <w:kern w:val="24"/>
                <w:sz w:val="28"/>
                <w:szCs w:val="28"/>
                <w:eastAsianLayout w:id="1632884240"/>
              </w:rPr>
              <w:t xml:space="preserve"> </w:t>
            </w:r>
          </w:p>
        </w:tc>
      </w:tr>
    </w:tbl>
    <w:p w:rsidR="00DA0992" w:rsidRDefault="00DA0992">
      <w:pPr>
        <w:widowControl/>
        <w:jc w:val="left"/>
      </w:pPr>
      <w:r>
        <w:br w:type="page"/>
      </w:r>
    </w:p>
    <w:p w:rsidR="00DA0992" w:rsidRPr="00DA0992" w:rsidRDefault="00DA0992" w:rsidP="00DA0992">
      <w:pPr>
        <w:jc w:val="center"/>
        <w:rPr>
          <w:rFonts w:hint="eastAsia"/>
          <w:b/>
          <w:bCs/>
          <w:sz w:val="28"/>
          <w:szCs w:val="32"/>
        </w:rPr>
      </w:pPr>
      <w:r w:rsidRPr="00DA0992">
        <w:rPr>
          <w:rFonts w:hint="eastAsia"/>
          <w:b/>
          <w:bCs/>
          <w:sz w:val="28"/>
          <w:szCs w:val="32"/>
        </w:rPr>
        <w:lastRenderedPageBreak/>
        <w:t>Content Guidelines for your Reflection Report/Presentation</w:t>
      </w:r>
      <w:r>
        <w:rPr>
          <w:rFonts w:hint="eastAsia"/>
          <w:b/>
          <w:bCs/>
          <w:sz w:val="28"/>
          <w:szCs w:val="32"/>
        </w:rPr>
        <w:t xml:space="preserve"> (20%)</w:t>
      </w:r>
    </w:p>
    <w:p w:rsidR="00DA0992" w:rsidRDefault="00DA0992">
      <w:pPr>
        <w:rPr>
          <w:rFonts w:hint="eastAsia"/>
          <w:b/>
          <w:bCs/>
        </w:rPr>
      </w:pPr>
    </w:p>
    <w:p w:rsidR="00DA0992" w:rsidRPr="00DA0992" w:rsidRDefault="00DA0992" w:rsidP="00DA0992">
      <w:pPr>
        <w:rPr>
          <w:sz w:val="32"/>
          <w:szCs w:val="36"/>
        </w:rPr>
      </w:pPr>
      <w:r w:rsidRPr="00DA0992">
        <w:rPr>
          <w:b/>
          <w:bCs/>
          <w:sz w:val="28"/>
          <w:szCs w:val="32"/>
        </w:rPr>
        <w:t xml:space="preserve">FINAL DEADLINE: </w:t>
      </w:r>
      <w:r w:rsidRPr="00DA0992">
        <w:rPr>
          <w:b/>
          <w:bCs/>
          <w:sz w:val="32"/>
          <w:szCs w:val="36"/>
        </w:rPr>
        <w:t>Thurs, Jan 25</w:t>
      </w:r>
      <w:r w:rsidRPr="00DA0992">
        <w:rPr>
          <w:b/>
          <w:bCs/>
          <w:sz w:val="32"/>
          <w:szCs w:val="36"/>
          <w:vertAlign w:val="superscript"/>
        </w:rPr>
        <w:t>th</w:t>
      </w:r>
      <w:r w:rsidRPr="00DA0992">
        <w:rPr>
          <w:rFonts w:hint="eastAsia"/>
          <w:sz w:val="32"/>
          <w:szCs w:val="36"/>
        </w:rPr>
        <w:t xml:space="preserve"> </w:t>
      </w:r>
      <w:r w:rsidRPr="00DA0992">
        <w:rPr>
          <w:sz w:val="32"/>
          <w:szCs w:val="36"/>
        </w:rPr>
        <w:t>(</w:t>
      </w:r>
      <w:r w:rsidRPr="00DA0992">
        <w:rPr>
          <w:sz w:val="24"/>
          <w:szCs w:val="28"/>
        </w:rPr>
        <w:t>10% marks lost for late submission</w:t>
      </w:r>
      <w:r>
        <w:rPr>
          <w:rFonts w:hint="eastAsia"/>
          <w:sz w:val="24"/>
          <w:szCs w:val="28"/>
        </w:rPr>
        <w:t xml:space="preserve"> until 29th</w:t>
      </w:r>
      <w:r w:rsidRPr="00DA0992">
        <w:rPr>
          <w:sz w:val="24"/>
          <w:szCs w:val="28"/>
        </w:rPr>
        <w:t>)</w:t>
      </w:r>
    </w:p>
    <w:p w:rsidR="00DA0992" w:rsidRPr="00DA0992" w:rsidRDefault="00DA0992" w:rsidP="00DA0992">
      <w:pPr>
        <w:rPr>
          <w:sz w:val="24"/>
          <w:szCs w:val="28"/>
        </w:rPr>
      </w:pPr>
    </w:p>
    <w:p w:rsidR="00DA0992" w:rsidRPr="00DA0992" w:rsidRDefault="00DA0992" w:rsidP="00DA0992">
      <w:pPr>
        <w:rPr>
          <w:b/>
          <w:bCs/>
          <w:sz w:val="24"/>
          <w:szCs w:val="28"/>
        </w:rPr>
      </w:pPr>
      <w:r w:rsidRPr="00DA0992">
        <w:rPr>
          <w:b/>
          <w:bCs/>
          <w:sz w:val="24"/>
          <w:szCs w:val="28"/>
        </w:rPr>
        <w:t>Assessment (In Japanese or English):</w:t>
      </w:r>
    </w:p>
    <w:p w:rsidR="00DA0992" w:rsidRPr="00DA0992" w:rsidRDefault="00DA0992" w:rsidP="00DA0992">
      <w:pPr>
        <w:rPr>
          <w:sz w:val="24"/>
          <w:szCs w:val="28"/>
        </w:rPr>
      </w:pPr>
      <w:r>
        <w:rPr>
          <w:noProof/>
          <w:sz w:val="24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4415790</wp:posOffset>
            </wp:positionH>
            <wp:positionV relativeFrom="paragraph">
              <wp:posOffset>185420</wp:posOffset>
            </wp:positionV>
            <wp:extent cx="1343025" cy="1362075"/>
            <wp:effectExtent l="1905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A0992">
        <w:rPr>
          <w:sz w:val="24"/>
          <w:szCs w:val="28"/>
        </w:rPr>
        <w:t>Part 1 – class presentation (in front of 4 -5 people) on Jan 18</w:t>
      </w:r>
      <w:r w:rsidRPr="00DA0992">
        <w:rPr>
          <w:sz w:val="24"/>
          <w:szCs w:val="28"/>
          <w:vertAlign w:val="superscript"/>
        </w:rPr>
        <w:t>th</w:t>
      </w:r>
      <w:r>
        <w:rPr>
          <w:rFonts w:hint="eastAsia"/>
          <w:sz w:val="24"/>
          <w:szCs w:val="28"/>
          <w:vertAlign w:val="superscript"/>
        </w:rPr>
        <w:t xml:space="preserve"> </w:t>
      </w:r>
      <w:r w:rsidRPr="00DA0992">
        <w:rPr>
          <w:sz w:val="24"/>
          <w:szCs w:val="28"/>
        </w:rPr>
        <w:t xml:space="preserve"> </w:t>
      </w:r>
    </w:p>
    <w:p w:rsidR="00DA0992" w:rsidRPr="00DA0992" w:rsidRDefault="00DA0992" w:rsidP="00DA0992">
      <w:pPr>
        <w:rPr>
          <w:sz w:val="24"/>
          <w:szCs w:val="28"/>
        </w:rPr>
      </w:pPr>
      <w:r w:rsidRPr="00DA0992">
        <w:rPr>
          <w:sz w:val="24"/>
          <w:szCs w:val="28"/>
        </w:rPr>
        <w:t xml:space="preserve">Part 2 - </w:t>
      </w:r>
    </w:p>
    <w:p w:rsidR="00DA0992" w:rsidRDefault="00DA0992" w:rsidP="00DA0992">
      <w:pPr>
        <w:rPr>
          <w:rFonts w:hint="eastAsia"/>
          <w:sz w:val="24"/>
          <w:szCs w:val="28"/>
        </w:rPr>
      </w:pPr>
      <w:r w:rsidRPr="00DA0992">
        <w:rPr>
          <w:sz w:val="24"/>
          <w:szCs w:val="28"/>
        </w:rPr>
        <w:tab/>
      </w:r>
      <w:r w:rsidRPr="00DA0992">
        <w:rPr>
          <w:b/>
          <w:bCs/>
          <w:sz w:val="24"/>
          <w:szCs w:val="28"/>
        </w:rPr>
        <w:t>Option 1)</w:t>
      </w:r>
      <w:r w:rsidRPr="00DA0992">
        <w:rPr>
          <w:sz w:val="24"/>
          <w:szCs w:val="28"/>
        </w:rPr>
        <w:t xml:space="preserve"> Record presentation</w:t>
      </w:r>
      <w:r>
        <w:rPr>
          <w:rFonts w:hint="eastAsia"/>
          <w:sz w:val="24"/>
          <w:szCs w:val="28"/>
        </w:rPr>
        <w:t xml:space="preserve"> and submit using this link:</w:t>
      </w:r>
    </w:p>
    <w:p w:rsidR="00DA0992" w:rsidRPr="00DA0992" w:rsidRDefault="00DA0992" w:rsidP="00DA0992">
      <w:pPr>
        <w:rPr>
          <w:sz w:val="24"/>
          <w:szCs w:val="28"/>
        </w:rPr>
      </w:pPr>
      <w:r w:rsidRPr="00DA0992">
        <w:rPr>
          <w:sz w:val="24"/>
          <w:szCs w:val="28"/>
        </w:rPr>
        <w:t xml:space="preserve">https://www.dropbox.com/request/lxXfgwmfd644sKhpNeUN </w:t>
      </w:r>
    </w:p>
    <w:p w:rsidR="00DA0992" w:rsidRPr="00DA0992" w:rsidRDefault="00DA0992" w:rsidP="00DA0992">
      <w:pPr>
        <w:rPr>
          <w:sz w:val="24"/>
          <w:szCs w:val="28"/>
        </w:rPr>
      </w:pPr>
      <w:r w:rsidRPr="00DA0992">
        <w:rPr>
          <w:sz w:val="24"/>
          <w:szCs w:val="28"/>
        </w:rPr>
        <w:t xml:space="preserve">Presentation:  4-5 minutes with simple poster or </w:t>
      </w:r>
      <w:proofErr w:type="spellStart"/>
      <w:proofErr w:type="gramStart"/>
      <w:r w:rsidRPr="00DA0992">
        <w:rPr>
          <w:sz w:val="24"/>
          <w:szCs w:val="28"/>
        </w:rPr>
        <w:t>powerpoint</w:t>
      </w:r>
      <w:proofErr w:type="spellEnd"/>
      <w:proofErr w:type="gramEnd"/>
    </w:p>
    <w:p w:rsidR="00DA0992" w:rsidRPr="00DA0992" w:rsidRDefault="00DA0992" w:rsidP="00DA0992">
      <w:pPr>
        <w:rPr>
          <w:sz w:val="24"/>
          <w:szCs w:val="28"/>
        </w:rPr>
      </w:pPr>
    </w:p>
    <w:p w:rsidR="00DA0992" w:rsidRPr="00DA0992" w:rsidRDefault="00DA0992" w:rsidP="00DA0992">
      <w:pPr>
        <w:rPr>
          <w:sz w:val="24"/>
          <w:szCs w:val="28"/>
        </w:rPr>
      </w:pPr>
      <w:r w:rsidRPr="00DA0992">
        <w:rPr>
          <w:sz w:val="24"/>
          <w:szCs w:val="28"/>
        </w:rPr>
        <w:tab/>
      </w:r>
      <w:r w:rsidRPr="00DA0992">
        <w:rPr>
          <w:b/>
          <w:bCs/>
          <w:sz w:val="24"/>
          <w:szCs w:val="28"/>
        </w:rPr>
        <w:t>Option 2)</w:t>
      </w:r>
      <w:r w:rsidRPr="00DA0992">
        <w:rPr>
          <w:sz w:val="24"/>
          <w:szCs w:val="28"/>
        </w:rPr>
        <w:t xml:space="preserve"> </w:t>
      </w:r>
      <w:r>
        <w:rPr>
          <w:sz w:val="24"/>
          <w:szCs w:val="28"/>
        </w:rPr>
        <w:t>Write report</w:t>
      </w:r>
      <w:r>
        <w:rPr>
          <w:rFonts w:hint="eastAsia"/>
          <w:sz w:val="24"/>
          <w:szCs w:val="28"/>
        </w:rPr>
        <w:t xml:space="preserve"> &amp; Submit to WebClass</w:t>
      </w:r>
    </w:p>
    <w:p w:rsidR="00DA0992" w:rsidRPr="00DA0992" w:rsidRDefault="00DA0992" w:rsidP="00DA0992">
      <w:pPr>
        <w:rPr>
          <w:sz w:val="24"/>
          <w:szCs w:val="28"/>
        </w:rPr>
      </w:pPr>
      <w:r w:rsidRPr="00DA0992">
        <w:rPr>
          <w:sz w:val="24"/>
          <w:szCs w:val="28"/>
        </w:rPr>
        <w:t>Report: 1-2 pages A4</w:t>
      </w:r>
    </w:p>
    <w:p w:rsidR="00DA0992" w:rsidRPr="00DA0992" w:rsidRDefault="00DA0992" w:rsidP="00DA0992">
      <w:pPr>
        <w:rPr>
          <w:sz w:val="24"/>
          <w:szCs w:val="28"/>
        </w:rPr>
      </w:pPr>
    </w:p>
    <w:p w:rsidR="00DA0992" w:rsidRPr="00DA0992" w:rsidRDefault="00DA0992" w:rsidP="00DA0992">
      <w:pPr>
        <w:rPr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Content</w:t>
      </w:r>
      <w:r w:rsidRPr="00DA0992">
        <w:rPr>
          <w:b/>
          <w:bCs/>
          <w:sz w:val="28"/>
          <w:szCs w:val="32"/>
        </w:rPr>
        <w:t xml:space="preserve"> of Assessment:</w:t>
      </w:r>
      <w:r>
        <w:rPr>
          <w:rFonts w:hint="eastAsia"/>
          <w:b/>
          <w:bCs/>
          <w:sz w:val="28"/>
          <w:szCs w:val="32"/>
        </w:rPr>
        <w:t xml:space="preserve"> </w:t>
      </w:r>
      <w:r w:rsidRPr="00DA0992">
        <w:rPr>
          <w:sz w:val="24"/>
          <w:szCs w:val="28"/>
        </w:rPr>
        <w:t>Reflection on your learning in this course</w:t>
      </w:r>
      <w:r>
        <w:rPr>
          <w:rFonts w:hint="eastAsia"/>
          <w:sz w:val="24"/>
          <w:szCs w:val="28"/>
        </w:rPr>
        <w:t>.</w:t>
      </w:r>
    </w:p>
    <w:p w:rsidR="00DA0992" w:rsidRDefault="00DA0992" w:rsidP="00DA0992">
      <w:pPr>
        <w:rPr>
          <w:rFonts w:hint="eastAsia"/>
          <w:sz w:val="24"/>
          <w:szCs w:val="28"/>
        </w:rPr>
      </w:pPr>
      <w:r w:rsidRPr="00DA0992">
        <w:rPr>
          <w:sz w:val="24"/>
          <w:szCs w:val="28"/>
        </w:rPr>
        <w:t>Your presentation</w:t>
      </w:r>
      <w:r>
        <w:rPr>
          <w:rFonts w:hint="eastAsia"/>
          <w:sz w:val="24"/>
          <w:szCs w:val="28"/>
        </w:rPr>
        <w:t>/report</w:t>
      </w:r>
      <w:r w:rsidRPr="00DA0992">
        <w:rPr>
          <w:sz w:val="24"/>
          <w:szCs w:val="28"/>
        </w:rPr>
        <w:t xml:space="preserve"> should include:</w:t>
      </w:r>
    </w:p>
    <w:p w:rsidR="00DA0992" w:rsidRDefault="00DA0992" w:rsidP="00DA0992">
      <w:pPr>
        <w:rPr>
          <w:rFonts w:hint="eastAsia"/>
          <w:sz w:val="24"/>
          <w:szCs w:val="28"/>
        </w:rPr>
      </w:pPr>
    </w:p>
    <w:p w:rsidR="00DA0992" w:rsidRPr="00DA0992" w:rsidRDefault="00DA0992" w:rsidP="00DA0992">
      <w:pPr>
        <w:rPr>
          <w:sz w:val="24"/>
          <w:szCs w:val="28"/>
        </w:rPr>
      </w:pPr>
      <w:r w:rsidRPr="00DA0992">
        <w:rPr>
          <w:sz w:val="24"/>
          <w:szCs w:val="28"/>
        </w:rPr>
        <w:t xml:space="preserve">1) </w:t>
      </w:r>
      <w:r w:rsidRPr="00DA0992">
        <w:rPr>
          <w:b/>
          <w:bCs/>
          <w:sz w:val="28"/>
          <w:szCs w:val="32"/>
        </w:rPr>
        <w:t>What I did in the Learning Cycle</w:t>
      </w:r>
    </w:p>
    <w:p w:rsidR="00DA0992" w:rsidRDefault="00DA0992" w:rsidP="00DA0992">
      <w:pPr>
        <w:pStyle w:val="ListParagraph"/>
        <w:numPr>
          <w:ilvl w:val="0"/>
          <w:numId w:val="5"/>
        </w:numPr>
        <w:ind w:leftChars="0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My goals (situations, topics)</w:t>
      </w:r>
    </w:p>
    <w:p w:rsidR="00DA0992" w:rsidRDefault="00DA0992" w:rsidP="00DA0992">
      <w:pPr>
        <w:pStyle w:val="ListParagraph"/>
        <w:numPr>
          <w:ilvl w:val="0"/>
          <w:numId w:val="5"/>
        </w:numPr>
        <w:ind w:leftChars="0"/>
        <w:rPr>
          <w:rFonts w:hint="eastAsia"/>
          <w:sz w:val="24"/>
          <w:szCs w:val="28"/>
        </w:rPr>
      </w:pPr>
      <w:r>
        <w:rPr>
          <w:rFonts w:hint="eastAsia"/>
          <w:sz w:val="24"/>
          <w:szCs w:val="28"/>
        </w:rPr>
        <w:t>My main materials &amp; activities</w:t>
      </w:r>
    </w:p>
    <w:p w:rsidR="00DA0992" w:rsidRPr="00DA0992" w:rsidRDefault="00DA0992" w:rsidP="00DA0992">
      <w:pPr>
        <w:pStyle w:val="ListParagraph"/>
        <w:ind w:leftChars="0" w:left="420"/>
        <w:rPr>
          <w:sz w:val="24"/>
          <w:szCs w:val="28"/>
        </w:rPr>
      </w:pPr>
    </w:p>
    <w:p w:rsidR="00DA0992" w:rsidRPr="00DA0992" w:rsidRDefault="00DA0992" w:rsidP="00DA0992">
      <w:pPr>
        <w:rPr>
          <w:sz w:val="24"/>
          <w:szCs w:val="28"/>
        </w:rPr>
      </w:pPr>
      <w:r w:rsidRPr="00DA0992">
        <w:rPr>
          <w:sz w:val="24"/>
          <w:szCs w:val="28"/>
        </w:rPr>
        <w:t>2)</w:t>
      </w:r>
      <w:r w:rsidRPr="00DA0992">
        <w:rPr>
          <w:sz w:val="28"/>
          <w:szCs w:val="32"/>
        </w:rPr>
        <w:t xml:space="preserve"> </w:t>
      </w:r>
      <w:r w:rsidRPr="00DA0992">
        <w:rPr>
          <w:b/>
          <w:bCs/>
          <w:sz w:val="28"/>
          <w:szCs w:val="32"/>
        </w:rPr>
        <w:t>How I have become a more effective English learner</w:t>
      </w:r>
      <w:r w:rsidRPr="00DA0992">
        <w:rPr>
          <w:rFonts w:hint="eastAsia"/>
          <w:b/>
          <w:bCs/>
          <w:sz w:val="28"/>
          <w:szCs w:val="32"/>
        </w:rPr>
        <w:t xml:space="preserve"> this semester</w:t>
      </w:r>
    </w:p>
    <w:p w:rsidR="00000000" w:rsidRPr="00DA0992" w:rsidRDefault="00055B4D" w:rsidP="00DA0992">
      <w:pPr>
        <w:pStyle w:val="ListParagraph"/>
        <w:numPr>
          <w:ilvl w:val="0"/>
          <w:numId w:val="6"/>
        </w:numPr>
        <w:ind w:leftChars="0"/>
        <w:rPr>
          <w:sz w:val="24"/>
          <w:szCs w:val="28"/>
        </w:rPr>
      </w:pPr>
      <w:r w:rsidRPr="00DA0992">
        <w:rPr>
          <w:sz w:val="24"/>
          <w:szCs w:val="28"/>
        </w:rPr>
        <w:t>N</w:t>
      </w:r>
      <w:r w:rsidRPr="00DA0992">
        <w:rPr>
          <w:sz w:val="24"/>
          <w:szCs w:val="28"/>
        </w:rPr>
        <w:t>ew routine</w:t>
      </w:r>
      <w:r w:rsidR="00DA0992" w:rsidRPr="00DA0992">
        <w:rPr>
          <w:rFonts w:hint="eastAsia"/>
          <w:sz w:val="24"/>
          <w:szCs w:val="28"/>
        </w:rPr>
        <w:t>s that I have developed</w:t>
      </w:r>
      <w:r w:rsidRPr="00DA0992">
        <w:rPr>
          <w:sz w:val="24"/>
          <w:szCs w:val="28"/>
        </w:rPr>
        <w:t xml:space="preserve"> (materials/activities),</w:t>
      </w:r>
      <w:r w:rsidR="00DA0992">
        <w:rPr>
          <w:rFonts w:hint="eastAsia"/>
          <w:sz w:val="24"/>
          <w:szCs w:val="28"/>
        </w:rPr>
        <w:t xml:space="preserve"> and/or</w:t>
      </w:r>
    </w:p>
    <w:p w:rsidR="00DA0992" w:rsidRDefault="00DA0992" w:rsidP="00DA0992">
      <w:pPr>
        <w:pStyle w:val="ListParagraph"/>
        <w:numPr>
          <w:ilvl w:val="0"/>
          <w:numId w:val="6"/>
        </w:numPr>
        <w:ind w:leftChars="0"/>
        <w:rPr>
          <w:rFonts w:hint="eastAsia"/>
          <w:sz w:val="24"/>
          <w:szCs w:val="28"/>
        </w:rPr>
      </w:pPr>
      <w:r>
        <w:rPr>
          <w:noProof/>
          <w:sz w:val="24"/>
          <w:szCs w:val="28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26" type="#_x0000_t62" style="position:absolute;left:0;text-align:left;margin-left:337.95pt;margin-top:12.35pt;width:164.25pt;height:84pt;z-index:251659264" adj="-8581,13770">
            <v:textbox inset="5.85pt,.7pt,5.85pt,.7pt">
              <w:txbxContent>
                <w:p w:rsidR="00DA0992" w:rsidRDefault="00DA0992">
                  <w:r w:rsidRPr="00DA0992">
                    <w:rPr>
                      <w:rFonts w:hint="eastAsia"/>
                      <w:b/>
                      <w:bCs/>
                    </w:rPr>
                    <w:t>Don</w:t>
                  </w:r>
                  <w:r w:rsidRPr="00DA0992">
                    <w:rPr>
                      <w:b/>
                      <w:bCs/>
                    </w:rPr>
                    <w:t>’</w:t>
                  </w:r>
                  <w:r w:rsidRPr="00DA0992">
                    <w:rPr>
                      <w:rFonts w:hint="eastAsia"/>
                      <w:b/>
                      <w:bCs/>
                    </w:rPr>
                    <w:t>t write about everything!</w:t>
                  </w:r>
                  <w:r>
                    <w:rPr>
                      <w:rFonts w:hint="eastAsia"/>
                    </w:rPr>
                    <w:t xml:space="preserve"> Choose the ones you have improved &amp; can do better now.</w:t>
                  </w:r>
                </w:p>
              </w:txbxContent>
            </v:textbox>
          </v:shape>
        </w:pict>
      </w:r>
      <w:r w:rsidRPr="00DA0992">
        <w:rPr>
          <w:sz w:val="24"/>
          <w:szCs w:val="28"/>
        </w:rPr>
        <w:t>New SD</w:t>
      </w:r>
      <w:r w:rsidRPr="00DA0992">
        <w:rPr>
          <w:rFonts w:hint="eastAsia"/>
          <w:sz w:val="24"/>
          <w:szCs w:val="28"/>
        </w:rPr>
        <w:t>LL</w:t>
      </w:r>
      <w:r w:rsidRPr="00DA0992">
        <w:rPr>
          <w:sz w:val="24"/>
          <w:szCs w:val="28"/>
        </w:rPr>
        <w:t xml:space="preserve"> learning skills</w:t>
      </w:r>
      <w:r w:rsidRPr="00DA0992">
        <w:rPr>
          <w:rFonts w:hint="eastAsia"/>
          <w:sz w:val="24"/>
          <w:szCs w:val="28"/>
        </w:rPr>
        <w:t xml:space="preserve"> that I have developed:</w:t>
      </w:r>
    </w:p>
    <w:p w:rsidR="00DA0992" w:rsidRPr="00DA0992" w:rsidRDefault="00DA0992" w:rsidP="00DA0992">
      <w:pPr>
        <w:pStyle w:val="ListParagraph"/>
        <w:ind w:leftChars="0" w:left="1231"/>
        <w:rPr>
          <w:rFonts w:hint="eastAsia"/>
          <w:sz w:val="22"/>
          <w:szCs w:val="24"/>
        </w:rPr>
      </w:pPr>
      <w:r w:rsidRPr="00DA0992">
        <w:rPr>
          <w:rFonts w:hint="eastAsia"/>
          <w:sz w:val="22"/>
          <w:szCs w:val="24"/>
        </w:rPr>
        <w:t>(</w:t>
      </w:r>
      <w:r w:rsidRPr="00DA0992">
        <w:rPr>
          <w:rFonts w:hint="eastAsia"/>
          <w:sz w:val="22"/>
          <w:szCs w:val="24"/>
        </w:rPr>
        <w:t>下記から選ぶ</w:t>
      </w:r>
      <w:r w:rsidRPr="00DA0992">
        <w:rPr>
          <w:rFonts w:hint="eastAsia"/>
          <w:sz w:val="22"/>
          <w:szCs w:val="24"/>
        </w:rPr>
        <w:t>)</w:t>
      </w:r>
    </w:p>
    <w:p w:rsidR="00DA0992" w:rsidRPr="00DA0992" w:rsidRDefault="00DA0992" w:rsidP="00DA0992">
      <w:pPr>
        <w:numPr>
          <w:ilvl w:val="1"/>
          <w:numId w:val="1"/>
        </w:numPr>
        <w:rPr>
          <w:sz w:val="24"/>
          <w:szCs w:val="28"/>
        </w:rPr>
      </w:pPr>
      <w:r w:rsidRPr="00DA0992">
        <w:rPr>
          <w:sz w:val="24"/>
          <w:szCs w:val="28"/>
        </w:rPr>
        <w:t>Goal-Setting</w:t>
      </w:r>
    </w:p>
    <w:p w:rsidR="00DA0992" w:rsidRPr="00DA0992" w:rsidRDefault="00055B4D" w:rsidP="00DA0992">
      <w:pPr>
        <w:numPr>
          <w:ilvl w:val="1"/>
          <w:numId w:val="1"/>
        </w:numPr>
        <w:rPr>
          <w:sz w:val="24"/>
          <w:szCs w:val="28"/>
        </w:rPr>
      </w:pPr>
      <w:r>
        <w:rPr>
          <w:sz w:val="24"/>
          <w:szCs w:val="28"/>
        </w:rPr>
        <w:t xml:space="preserve">Choosing </w:t>
      </w:r>
      <w:r>
        <w:rPr>
          <w:rFonts w:hint="eastAsia"/>
          <w:sz w:val="24"/>
          <w:szCs w:val="28"/>
        </w:rPr>
        <w:t>m</w:t>
      </w:r>
      <w:r w:rsidR="00DA0992" w:rsidRPr="00DA0992">
        <w:rPr>
          <w:sz w:val="24"/>
          <w:szCs w:val="28"/>
        </w:rPr>
        <w:t>aterials &amp; activities</w:t>
      </w:r>
    </w:p>
    <w:p w:rsidR="00DA0992" w:rsidRPr="00DA0992" w:rsidRDefault="00DA0992" w:rsidP="00DA0992">
      <w:pPr>
        <w:numPr>
          <w:ilvl w:val="1"/>
          <w:numId w:val="1"/>
        </w:numPr>
        <w:rPr>
          <w:sz w:val="24"/>
          <w:szCs w:val="28"/>
        </w:rPr>
      </w:pPr>
      <w:r w:rsidRPr="00DA0992">
        <w:rPr>
          <w:sz w:val="24"/>
          <w:szCs w:val="28"/>
        </w:rPr>
        <w:t>Reflection: Noticing weaknesses &amp; making changes</w:t>
      </w:r>
    </w:p>
    <w:p w:rsidR="00DA0992" w:rsidRPr="00DA0992" w:rsidRDefault="00DA0992" w:rsidP="00DA0992">
      <w:pPr>
        <w:numPr>
          <w:ilvl w:val="1"/>
          <w:numId w:val="1"/>
        </w:numPr>
        <w:rPr>
          <w:sz w:val="24"/>
          <w:szCs w:val="28"/>
        </w:rPr>
      </w:pPr>
      <w:r w:rsidRPr="00DA0992">
        <w:rPr>
          <w:sz w:val="24"/>
          <w:szCs w:val="28"/>
        </w:rPr>
        <w:t>Time management &amp; keeping motivation</w:t>
      </w:r>
    </w:p>
    <w:p w:rsidR="00000000" w:rsidRPr="00DA0992" w:rsidRDefault="00055B4D" w:rsidP="00DA0992">
      <w:pPr>
        <w:ind w:leftChars="386" w:left="811"/>
        <w:rPr>
          <w:sz w:val="24"/>
          <w:szCs w:val="28"/>
        </w:rPr>
      </w:pPr>
    </w:p>
    <w:p w:rsidR="00DA0992" w:rsidRDefault="00DA0992" w:rsidP="00DA0992">
      <w:pPr>
        <w:rPr>
          <w:rFonts w:hint="eastAsia"/>
          <w:b/>
          <w:bCs/>
          <w:sz w:val="24"/>
          <w:szCs w:val="28"/>
        </w:rPr>
      </w:pPr>
      <w:r>
        <w:rPr>
          <w:rFonts w:hint="eastAsia"/>
          <w:noProof/>
          <w:sz w:val="22"/>
          <w:szCs w:val="24"/>
        </w:rPr>
        <w:pict>
          <v:shape id="_x0000_s1027" type="#_x0000_t62" style="position:absolute;left:0;text-align:left;margin-left:326.7pt;margin-top:17.6pt;width:165.75pt;height:84pt;z-index:251660288" adj="-10849,8563">
            <v:textbox inset="5.85pt,.7pt,5.85pt,.7pt">
              <w:txbxContent>
                <w:p w:rsidR="00DA0992" w:rsidRDefault="00DA0992" w:rsidP="00DA0992">
                  <w:r w:rsidRPr="00DA0992">
                    <w:rPr>
                      <w:rFonts w:hint="eastAsia"/>
                      <w:b/>
                      <w:bCs/>
                    </w:rPr>
                    <w:t>Don</w:t>
                  </w:r>
                  <w:r w:rsidRPr="00DA0992">
                    <w:rPr>
                      <w:b/>
                      <w:bCs/>
                    </w:rPr>
                    <w:t>’</w:t>
                  </w:r>
                  <w:r w:rsidRPr="00DA0992">
                    <w:rPr>
                      <w:rFonts w:hint="eastAsia"/>
                      <w:b/>
                      <w:bCs/>
                    </w:rPr>
                    <w:t xml:space="preserve">t write about everything! </w:t>
                  </w:r>
                  <w:r>
                    <w:rPr>
                      <w:rFonts w:hint="eastAsia"/>
                    </w:rPr>
                    <w:t>Choose the ones you have difficulty doing and want to improve.</w:t>
                  </w:r>
                </w:p>
              </w:txbxContent>
            </v:textbox>
          </v:shape>
        </w:pict>
      </w:r>
      <w:r w:rsidRPr="00DA0992">
        <w:rPr>
          <w:sz w:val="24"/>
          <w:szCs w:val="28"/>
        </w:rPr>
        <w:t>3)</w:t>
      </w:r>
      <w:r w:rsidRPr="00DA0992">
        <w:rPr>
          <w:sz w:val="28"/>
          <w:szCs w:val="32"/>
        </w:rPr>
        <w:t xml:space="preserve"> </w:t>
      </w:r>
      <w:r w:rsidRPr="00DA0992">
        <w:rPr>
          <w:b/>
          <w:bCs/>
          <w:sz w:val="28"/>
          <w:szCs w:val="32"/>
        </w:rPr>
        <w:t>My SDL</w:t>
      </w:r>
      <w:r w:rsidRPr="00DA0992">
        <w:rPr>
          <w:rFonts w:hint="eastAsia"/>
          <w:b/>
          <w:bCs/>
          <w:sz w:val="28"/>
          <w:szCs w:val="32"/>
        </w:rPr>
        <w:t>L</w:t>
      </w:r>
      <w:r w:rsidRPr="00DA0992">
        <w:rPr>
          <w:b/>
          <w:bCs/>
          <w:sz w:val="28"/>
          <w:szCs w:val="32"/>
        </w:rPr>
        <w:t xml:space="preserve"> learning skills weaknesses (</w:t>
      </w:r>
      <w:r w:rsidRPr="00DA0992">
        <w:rPr>
          <w:sz w:val="28"/>
          <w:szCs w:val="32"/>
        </w:rPr>
        <w:t>NOT English skills</w:t>
      </w:r>
      <w:r w:rsidRPr="00DA0992">
        <w:rPr>
          <w:b/>
          <w:bCs/>
          <w:sz w:val="28"/>
          <w:szCs w:val="32"/>
        </w:rPr>
        <w:t>)</w:t>
      </w:r>
    </w:p>
    <w:p w:rsidR="00DA0992" w:rsidRPr="00DA0992" w:rsidRDefault="00DA0992" w:rsidP="00DA0992">
      <w:pPr>
        <w:pStyle w:val="ListParagraph"/>
        <w:ind w:leftChars="0" w:left="1440"/>
        <w:rPr>
          <w:rFonts w:hint="eastAsia"/>
          <w:sz w:val="22"/>
          <w:szCs w:val="24"/>
        </w:rPr>
      </w:pPr>
      <w:r w:rsidRPr="00DA0992">
        <w:rPr>
          <w:rFonts w:hint="eastAsia"/>
          <w:sz w:val="22"/>
          <w:szCs w:val="24"/>
        </w:rPr>
        <w:t>(</w:t>
      </w:r>
      <w:r w:rsidRPr="00DA0992">
        <w:rPr>
          <w:rFonts w:hint="eastAsia"/>
          <w:sz w:val="22"/>
          <w:szCs w:val="24"/>
        </w:rPr>
        <w:t>下記から選ぶ</w:t>
      </w:r>
      <w:r w:rsidRPr="00DA0992">
        <w:rPr>
          <w:rFonts w:hint="eastAsia"/>
          <w:sz w:val="22"/>
          <w:szCs w:val="24"/>
        </w:rPr>
        <w:t>)</w:t>
      </w:r>
    </w:p>
    <w:p w:rsidR="00DA0992" w:rsidRPr="00DA0992" w:rsidRDefault="00DA0992" w:rsidP="00DA0992">
      <w:pPr>
        <w:numPr>
          <w:ilvl w:val="0"/>
          <w:numId w:val="4"/>
        </w:numPr>
        <w:rPr>
          <w:sz w:val="24"/>
          <w:szCs w:val="28"/>
        </w:rPr>
      </w:pPr>
      <w:r w:rsidRPr="00DA0992">
        <w:rPr>
          <w:sz w:val="24"/>
          <w:szCs w:val="28"/>
        </w:rPr>
        <w:t>Goal-Setting</w:t>
      </w:r>
    </w:p>
    <w:p w:rsidR="00DA0992" w:rsidRPr="00DA0992" w:rsidRDefault="00055B4D" w:rsidP="00DA0992">
      <w:pPr>
        <w:numPr>
          <w:ilvl w:val="0"/>
          <w:numId w:val="4"/>
        </w:numPr>
        <w:rPr>
          <w:sz w:val="24"/>
          <w:szCs w:val="28"/>
        </w:rPr>
      </w:pPr>
      <w:r>
        <w:rPr>
          <w:sz w:val="24"/>
          <w:szCs w:val="28"/>
        </w:rPr>
        <w:t xml:space="preserve">Choosing </w:t>
      </w:r>
      <w:r>
        <w:rPr>
          <w:rFonts w:hint="eastAsia"/>
          <w:sz w:val="24"/>
          <w:szCs w:val="28"/>
        </w:rPr>
        <w:t>m</w:t>
      </w:r>
      <w:r w:rsidR="00DA0992" w:rsidRPr="00DA0992">
        <w:rPr>
          <w:sz w:val="24"/>
          <w:szCs w:val="28"/>
        </w:rPr>
        <w:t>aterials &amp; activities</w:t>
      </w:r>
    </w:p>
    <w:p w:rsidR="00DA0992" w:rsidRPr="00DA0992" w:rsidRDefault="00DA0992" w:rsidP="00DA0992">
      <w:pPr>
        <w:numPr>
          <w:ilvl w:val="0"/>
          <w:numId w:val="4"/>
        </w:numPr>
        <w:rPr>
          <w:sz w:val="24"/>
          <w:szCs w:val="28"/>
        </w:rPr>
      </w:pPr>
      <w:r w:rsidRPr="00DA0992">
        <w:rPr>
          <w:sz w:val="24"/>
          <w:szCs w:val="28"/>
        </w:rPr>
        <w:t>Reflection: Noticing weaknesses &amp; making changes</w:t>
      </w:r>
    </w:p>
    <w:p w:rsidR="00DA0992" w:rsidRPr="00DA0992" w:rsidRDefault="00DA0992" w:rsidP="00DA0992">
      <w:pPr>
        <w:numPr>
          <w:ilvl w:val="0"/>
          <w:numId w:val="4"/>
        </w:numPr>
        <w:rPr>
          <w:sz w:val="24"/>
          <w:szCs w:val="28"/>
        </w:rPr>
      </w:pPr>
      <w:r w:rsidRPr="00DA0992">
        <w:rPr>
          <w:sz w:val="24"/>
          <w:szCs w:val="28"/>
        </w:rPr>
        <w:t>Time management &amp; keeping motivation</w:t>
      </w:r>
    </w:p>
    <w:p w:rsidR="00DA0992" w:rsidRPr="00DA0992" w:rsidRDefault="00DA0992" w:rsidP="00DA0992">
      <w:pPr>
        <w:rPr>
          <w:sz w:val="24"/>
          <w:szCs w:val="28"/>
        </w:rPr>
      </w:pPr>
    </w:p>
    <w:p w:rsidR="00DA0992" w:rsidRPr="00DA0992" w:rsidRDefault="00DA0992" w:rsidP="00DA0992">
      <w:pPr>
        <w:rPr>
          <w:sz w:val="24"/>
          <w:szCs w:val="28"/>
        </w:rPr>
      </w:pPr>
      <w:r w:rsidRPr="00DA0992">
        <w:rPr>
          <w:sz w:val="24"/>
          <w:szCs w:val="28"/>
        </w:rPr>
        <w:t xml:space="preserve">4) </w:t>
      </w:r>
      <w:r w:rsidRPr="00DA0992">
        <w:rPr>
          <w:b/>
          <w:bCs/>
          <w:sz w:val="28"/>
          <w:szCs w:val="32"/>
        </w:rPr>
        <w:t>My plan to improve my SD</w:t>
      </w:r>
      <w:r w:rsidRPr="00DA0992">
        <w:rPr>
          <w:rFonts w:hint="eastAsia"/>
          <w:b/>
          <w:bCs/>
          <w:sz w:val="28"/>
          <w:szCs w:val="32"/>
        </w:rPr>
        <w:t>L</w:t>
      </w:r>
      <w:r w:rsidRPr="00DA0992">
        <w:rPr>
          <w:b/>
          <w:bCs/>
          <w:sz w:val="28"/>
          <w:szCs w:val="32"/>
        </w:rPr>
        <w:t>L skills in the future</w:t>
      </w:r>
    </w:p>
    <w:p w:rsidR="00DA0992" w:rsidRPr="00DA0992" w:rsidRDefault="00DA0992" w:rsidP="00DA0992">
      <w:pPr>
        <w:rPr>
          <w:b/>
          <w:bCs/>
        </w:rPr>
      </w:pPr>
      <w:r>
        <w:rPr>
          <w:rFonts w:hint="eastAsia"/>
          <w:sz w:val="24"/>
          <w:szCs w:val="28"/>
        </w:rPr>
        <w:t xml:space="preserve">What will you do in </w:t>
      </w:r>
      <w:r>
        <w:rPr>
          <w:sz w:val="24"/>
          <w:szCs w:val="28"/>
        </w:rPr>
        <w:t>the</w:t>
      </w:r>
      <w:r>
        <w:rPr>
          <w:rFonts w:hint="eastAsia"/>
          <w:sz w:val="24"/>
          <w:szCs w:val="28"/>
        </w:rPr>
        <w:t xml:space="preserve"> future in order to</w:t>
      </w:r>
      <w:r w:rsidR="00055B4D" w:rsidRPr="00DA0992">
        <w:rPr>
          <w:sz w:val="24"/>
          <w:szCs w:val="28"/>
        </w:rPr>
        <w:t xml:space="preserve"> get better at</w:t>
      </w:r>
      <w:r>
        <w:rPr>
          <w:rFonts w:hint="eastAsia"/>
          <w:sz w:val="24"/>
          <w:szCs w:val="28"/>
        </w:rPr>
        <w:t xml:space="preserve"> your weaker</w:t>
      </w:r>
      <w:r w:rsidR="00055B4D" w:rsidRPr="00DA0992">
        <w:rPr>
          <w:sz w:val="24"/>
          <w:szCs w:val="28"/>
        </w:rPr>
        <w:t xml:space="preserve"> SD</w:t>
      </w:r>
      <w:r>
        <w:rPr>
          <w:rFonts w:hint="eastAsia"/>
          <w:sz w:val="24"/>
          <w:szCs w:val="28"/>
        </w:rPr>
        <w:t>L</w:t>
      </w:r>
      <w:r w:rsidR="00055B4D" w:rsidRPr="00DA0992">
        <w:rPr>
          <w:sz w:val="24"/>
          <w:szCs w:val="28"/>
        </w:rPr>
        <w:t>L learning skills?</w:t>
      </w:r>
      <w:r w:rsidR="00055B4D" w:rsidRPr="00DA0992">
        <w:rPr>
          <w:sz w:val="24"/>
          <w:szCs w:val="28"/>
        </w:rPr>
        <w:t xml:space="preserve"> </w:t>
      </w:r>
    </w:p>
    <w:sectPr w:rsidR="00DA0992" w:rsidRPr="00DA0992" w:rsidSect="00DA0992">
      <w:pgSz w:w="11906" w:h="16838"/>
      <w:pgMar w:top="1418" w:right="1133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E6D09"/>
    <w:multiLevelType w:val="hybridMultilevel"/>
    <w:tmpl w:val="980EFA36"/>
    <w:lvl w:ilvl="0" w:tplc="04090001">
      <w:start w:val="1"/>
      <w:numFmt w:val="bullet"/>
      <w:lvlText w:val=""/>
      <w:lvlJc w:val="left"/>
      <w:pPr>
        <w:ind w:left="123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1" w:hanging="420"/>
      </w:pPr>
      <w:rPr>
        <w:rFonts w:ascii="Wingdings" w:hAnsi="Wingdings" w:hint="default"/>
      </w:rPr>
    </w:lvl>
  </w:abstractNum>
  <w:abstractNum w:abstractNumId="1">
    <w:nsid w:val="338D6921"/>
    <w:multiLevelType w:val="hybridMultilevel"/>
    <w:tmpl w:val="CFDA9D0C"/>
    <w:lvl w:ilvl="0" w:tplc="D8364D6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37D51604"/>
    <w:multiLevelType w:val="hybridMultilevel"/>
    <w:tmpl w:val="9A60E47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90C3DCD"/>
    <w:multiLevelType w:val="hybridMultilevel"/>
    <w:tmpl w:val="69E28730"/>
    <w:lvl w:ilvl="0" w:tplc="A6F21876">
      <w:start w:val="1"/>
      <w:numFmt w:val="bullet"/>
      <w:lvlText w:val="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5F6C2D0">
      <w:start w:val="1"/>
      <w:numFmt w:val="bullet"/>
      <w:lvlText w:val="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BE26ABE" w:tentative="1">
      <w:start w:val="1"/>
      <w:numFmt w:val="bullet"/>
      <w:lvlText w:val="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50E7C2A" w:tentative="1">
      <w:start w:val="1"/>
      <w:numFmt w:val="bullet"/>
      <w:lvlText w:val="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12CEFC2" w:tentative="1">
      <w:start w:val="1"/>
      <w:numFmt w:val="bullet"/>
      <w:lvlText w:val="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4A0C998" w:tentative="1">
      <w:start w:val="1"/>
      <w:numFmt w:val="bullet"/>
      <w:lvlText w:val="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51E7C6C" w:tentative="1">
      <w:start w:val="1"/>
      <w:numFmt w:val="bullet"/>
      <w:lvlText w:val="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4BAB14A" w:tentative="1">
      <w:start w:val="1"/>
      <w:numFmt w:val="bullet"/>
      <w:lvlText w:val="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DCAD816" w:tentative="1">
      <w:start w:val="1"/>
      <w:numFmt w:val="bullet"/>
      <w:lvlText w:val="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62424672"/>
    <w:multiLevelType w:val="hybridMultilevel"/>
    <w:tmpl w:val="6C00CAD0"/>
    <w:lvl w:ilvl="0" w:tplc="0670746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62CD088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7079B4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AE085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EDAACD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4E427C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5E109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7CBA34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AEBE1A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2AE00EA"/>
    <w:multiLevelType w:val="hybridMultilevel"/>
    <w:tmpl w:val="718CA220"/>
    <w:lvl w:ilvl="0" w:tplc="14DEE5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364D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30BE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D6E2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DEEE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9C58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00D1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566F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7264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DA0992"/>
    <w:rsid w:val="00000214"/>
    <w:rsid w:val="00055B4D"/>
    <w:rsid w:val="00693D38"/>
    <w:rsid w:val="00B44F20"/>
    <w:rsid w:val="00DA0992"/>
    <w:rsid w:val="00ED5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v:textbox inset="5.85pt,.7pt,5.85pt,.7pt"/>
    </o:shapedefaults>
    <o:shapelayout v:ext="edit">
      <o:idmap v:ext="edit" data="1"/>
      <o:rules v:ext="edit">
        <o:r id="V:Rule2" type="callout" idref="#_x0000_s1026"/>
        <o:r id="V:Rule3" type="callout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ＭＳ Ｐゴシック" w:hAnsi="Calibri" w:cs="Calibri"/>
        <w:sz w:val="21"/>
        <w:szCs w:val="22"/>
        <w:lang w:val="en-US" w:eastAsia="ja-JP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BD9"/>
    <w:pPr>
      <w:widowControl w:val="0"/>
      <w:jc w:val="both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09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DA0992"/>
    <w:pPr>
      <w:widowControl/>
      <w:spacing w:before="100" w:beforeAutospacing="1" w:after="100" w:afterAutospacing="1"/>
      <w:jc w:val="left"/>
    </w:pPr>
    <w:rPr>
      <w:rFonts w:ascii="ＭＳ Ｐゴシック" w:hAnsi="ＭＳ Ｐゴシック" w:cs="ＭＳ Ｐゴシック"/>
      <w:sz w:val="24"/>
      <w:szCs w:val="24"/>
    </w:rPr>
  </w:style>
  <w:style w:type="paragraph" w:styleId="ListParagraph">
    <w:name w:val="List Paragraph"/>
    <w:basedOn w:val="Normal"/>
    <w:uiPriority w:val="34"/>
    <w:qFormat/>
    <w:rsid w:val="00DA0992"/>
    <w:pPr>
      <w:ind w:leftChars="400" w:left="840"/>
    </w:pPr>
    <w:rPr>
      <w:rFonts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0992"/>
    <w:rPr>
      <w:rFonts w:asciiTheme="majorHAnsi" w:eastAsiaTheme="majorEastAsia" w:hAnsiTheme="majorHAnsi" w:cstheme="majorBidi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992"/>
    <w:rPr>
      <w:rFonts w:asciiTheme="majorHAnsi" w:eastAsiaTheme="majorEastAsia" w:hAnsiTheme="majorHAnsi" w:cstheme="majorBidi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7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1509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0747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7673">
          <w:marLeft w:val="138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21238">
          <w:marLeft w:val="138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7831">
          <w:marLeft w:val="138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71077">
          <w:marLeft w:val="138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6327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8338">
          <w:marLeft w:val="806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79731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8919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6208">
          <w:marLeft w:val="504"/>
          <w:marRight w:val="0"/>
          <w:marTop w:val="1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2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325</Words>
  <Characters>1855</Characters>
  <Application>Microsoft Office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Reviewer</cp:lastModifiedBy>
  <cp:revision>2</cp:revision>
  <dcterms:created xsi:type="dcterms:W3CDTF">2018-01-10T06:21:00Z</dcterms:created>
  <dcterms:modified xsi:type="dcterms:W3CDTF">2018-01-10T06:44:00Z</dcterms:modified>
</cp:coreProperties>
</file>